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0E7E">
      <w:pPr>
        <w:pStyle w:val="Heading3"/>
        <w:rPr>
          <w:color w:val="000000"/>
          <w:szCs w:val="21"/>
        </w:rPr>
      </w:pPr>
      <w:r>
        <w:rPr>
          <w:rFonts w:ascii="黑体" w:eastAsia="黑体" w:hAnsi="黑体" w:cs="黑体" w:hint="eastAsia"/>
          <w:b w:val="0"/>
          <w:bCs w:val="0"/>
        </w:rPr>
        <w:t>附件</w:t>
      </w:r>
      <w:r>
        <w:rPr>
          <w:rFonts w:ascii="黑体" w:eastAsia="黑体" w:hAnsi="黑体" w:cs="黑体" w:hint="eastAsia"/>
          <w:b w:val="0"/>
          <w:bCs w:val="0"/>
        </w:rPr>
        <w:t>4</w:t>
      </w:r>
    </w:p>
    <w:p w:rsidR="00000000" w:rsidRDefault="00BF0E7E">
      <w:pPr>
        <w:widowControl/>
        <w:overflowPunct w:val="0"/>
        <w:autoSpaceDE w:val="0"/>
        <w:autoSpaceDN w:val="0"/>
        <w:adjustRightInd w:val="0"/>
        <w:jc w:val="center"/>
        <w:textAlignment w:val="center"/>
        <w:rPr>
          <w:rFonts w:ascii="Times New Roman" w:eastAsia="仿宋_GB2312" w:hAnsi="Times New Roman" w:hint="eastAsia"/>
          <w:b/>
          <w:bCs/>
          <w:kern w:val="0"/>
          <w:sz w:val="32"/>
          <w:szCs w:val="20"/>
        </w:rPr>
      </w:pPr>
      <w:r>
        <w:rPr>
          <w:rFonts w:ascii="Times New Roman" w:eastAsia="仿宋_GB2312" w:hAnsi="Times New Roman" w:hint="eastAsia"/>
          <w:b/>
          <w:bCs/>
          <w:kern w:val="0"/>
          <w:sz w:val="32"/>
          <w:szCs w:val="20"/>
        </w:rPr>
        <w:t>代办税费明细报告表</w:t>
      </w:r>
    </w:p>
    <w:p w:rsidR="00000000" w:rsidRDefault="00BF0E7E">
      <w:pPr>
        <w:pStyle w:val="0"/>
        <w:jc w:val="center"/>
        <w:rPr>
          <w:rFonts w:ascii="宋体" w:hAnsi="宋体"/>
          <w:b/>
          <w:color w:val="000000"/>
          <w:szCs w:val="21"/>
        </w:rPr>
      </w:pPr>
    </w:p>
    <w:p w:rsidR="00000000" w:rsidRDefault="00BF0E7E">
      <w:pPr>
        <w:pStyle w:val="0"/>
        <w:ind w:firstLine="105"/>
        <w:rPr>
          <w:rFonts w:ascii="宋体" w:hAnsi="宋体" w:cs="宋体" w:hint="eastAsia"/>
          <w:bCs/>
          <w:color w:val="000000"/>
          <w:sz w:val="22"/>
        </w:rPr>
      </w:pPr>
      <w:r>
        <w:rPr>
          <w:rFonts w:ascii="宋体" w:hAnsi="宋体" w:cs="宋体" w:hint="eastAsia"/>
          <w:bCs/>
          <w:color w:val="000000"/>
          <w:sz w:val="22"/>
        </w:rPr>
        <w:t>税（费）款所属时间：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 xml:space="preserve"> </w:t>
      </w:r>
      <w:r>
        <w:rPr>
          <w:rFonts w:ascii="宋体" w:hAnsi="宋体" w:cs="宋体" w:hint="eastAsia"/>
          <w:bCs/>
          <w:color w:val="000000"/>
          <w:sz w:val="22"/>
        </w:rPr>
        <w:t>年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>月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>日至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 xml:space="preserve"> </w:t>
      </w:r>
      <w:r>
        <w:rPr>
          <w:rFonts w:ascii="宋体" w:hAnsi="宋体" w:cs="宋体" w:hint="eastAsia"/>
          <w:bCs/>
          <w:color w:val="000000"/>
          <w:sz w:val="22"/>
        </w:rPr>
        <w:t>年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>月</w:t>
      </w:r>
      <w:r>
        <w:rPr>
          <w:rFonts w:ascii="宋体" w:hAnsi="宋体" w:cs="宋体" w:hint="eastAsia"/>
          <w:bCs/>
          <w:color w:val="000000"/>
          <w:sz w:val="22"/>
        </w:rPr>
        <w:t xml:space="preserve">  </w:t>
      </w:r>
      <w:r>
        <w:rPr>
          <w:rFonts w:ascii="宋体" w:hAnsi="宋体" w:cs="宋体" w:hint="eastAsia"/>
          <w:bCs/>
          <w:color w:val="000000"/>
          <w:sz w:val="22"/>
        </w:rPr>
        <w:t>日</w:t>
      </w:r>
    </w:p>
    <w:p w:rsidR="00000000" w:rsidRDefault="00BF0E7E">
      <w:pPr>
        <w:pStyle w:val="0"/>
        <w:ind w:firstLine="105"/>
        <w:rPr>
          <w:rFonts w:ascii="宋体" w:hAnsi="宋体" w:hint="eastAsia"/>
          <w:color w:val="000000"/>
          <w:szCs w:val="21"/>
        </w:rPr>
      </w:pPr>
      <w:r>
        <w:rPr>
          <w:rFonts w:ascii="宋体" w:hAnsi="宋体" w:hint="eastAsia"/>
          <w:color w:val="000000"/>
          <w:szCs w:val="21"/>
        </w:rPr>
        <w:t>代办纳税人名称：</w:t>
      </w:r>
      <w:r>
        <w:rPr>
          <w:rFonts w:ascii="宋体" w:hAnsi="宋体"/>
          <w:color w:val="000000"/>
          <w:szCs w:val="21"/>
        </w:rPr>
        <w:t xml:space="preserve"> </w:t>
      </w:r>
    </w:p>
    <w:p w:rsidR="00000000" w:rsidRDefault="00BF0E7E">
      <w:pPr>
        <w:pStyle w:val="0"/>
        <w:ind w:firstLine="105"/>
        <w:rPr>
          <w:rFonts w:ascii="宋体" w:hAnsi="宋体" w:hint="eastAsia"/>
          <w:color w:val="000000"/>
          <w:szCs w:val="21"/>
        </w:rPr>
      </w:pPr>
      <w:r>
        <w:rPr>
          <w:rFonts w:ascii="宋体" w:hAnsi="宋体" w:hint="eastAsia"/>
          <w:color w:val="000000"/>
          <w:szCs w:val="21"/>
        </w:rPr>
        <w:t>代办纳税人识别号（统一社会信用代码）：</w:t>
      </w:r>
      <w:r>
        <w:rPr>
          <w:rFonts w:ascii="宋体" w:hAnsi="宋体"/>
          <w:color w:val="000000"/>
          <w:szCs w:val="21"/>
        </w:rPr>
        <w:t xml:space="preserve">      </w:t>
      </w:r>
      <w:r>
        <w:rPr>
          <w:rFonts w:ascii="宋体" w:hAnsi="宋体" w:hint="eastAsia"/>
          <w:color w:val="000000"/>
          <w:szCs w:val="21"/>
        </w:rPr>
        <w:t xml:space="preserve">                                                     </w:t>
      </w:r>
      <w:r>
        <w:rPr>
          <w:rFonts w:ascii="宋体" w:hAnsi="宋体" w:hint="eastAsia"/>
          <w:color w:val="000000"/>
          <w:szCs w:val="21"/>
        </w:rPr>
        <w:t>金额单位：元（列至角分）</w:t>
      </w:r>
    </w:p>
    <w:p w:rsidR="00000000" w:rsidRDefault="00BF0E7E">
      <w:pPr>
        <w:pStyle w:val="0"/>
        <w:ind w:firstLine="105"/>
        <w:rPr>
          <w:rFonts w:ascii="宋体" w:hAnsi="宋体" w:hint="eastAsia"/>
          <w:color w:val="000000"/>
          <w:szCs w:val="21"/>
        </w:rPr>
      </w:pPr>
    </w:p>
    <w:tbl>
      <w:tblPr>
        <w:tblW w:w="0" w:type="auto"/>
        <w:jc w:val="center"/>
        <w:tblInd w:w="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ook w:val="0000"/>
      </w:tblPr>
      <w:tblGrid>
        <w:gridCol w:w="442"/>
        <w:gridCol w:w="443"/>
        <w:gridCol w:w="642"/>
        <w:gridCol w:w="642"/>
        <w:gridCol w:w="642"/>
        <w:gridCol w:w="536"/>
        <w:gridCol w:w="536"/>
        <w:gridCol w:w="544"/>
        <w:gridCol w:w="544"/>
        <w:gridCol w:w="981"/>
        <w:gridCol w:w="1005"/>
        <w:gridCol w:w="1161"/>
        <w:gridCol w:w="898"/>
        <w:gridCol w:w="967"/>
        <w:gridCol w:w="806"/>
        <w:gridCol w:w="1168"/>
        <w:gridCol w:w="1371"/>
        <w:gridCol w:w="846"/>
      </w:tblGrid>
      <w:tr w:rsidR="00000000">
        <w:trPr>
          <w:trHeight w:val="624"/>
          <w:jc w:val="center"/>
        </w:trPr>
        <w:tc>
          <w:tcPr>
            <w:tcW w:w="442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序号</w:t>
            </w:r>
          </w:p>
        </w:tc>
        <w:tc>
          <w:tcPr>
            <w:tcW w:w="443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姓名</w:t>
            </w:r>
          </w:p>
        </w:tc>
        <w:tc>
          <w:tcPr>
            <w:tcW w:w="642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身份证件类型</w:t>
            </w:r>
          </w:p>
        </w:tc>
        <w:tc>
          <w:tcPr>
            <w:tcW w:w="642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身份证件号码</w:t>
            </w:r>
          </w:p>
        </w:tc>
        <w:tc>
          <w:tcPr>
            <w:tcW w:w="642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纳税人识别号</w:t>
            </w:r>
          </w:p>
        </w:tc>
        <w:tc>
          <w:tcPr>
            <w:tcW w:w="536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手机号码</w:t>
            </w:r>
          </w:p>
        </w:tc>
        <w:tc>
          <w:tcPr>
            <w:tcW w:w="536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经常居住地</w:t>
            </w:r>
          </w:p>
        </w:tc>
        <w:tc>
          <w:tcPr>
            <w:tcW w:w="544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征收项目</w:t>
            </w:r>
          </w:p>
        </w:tc>
        <w:tc>
          <w:tcPr>
            <w:tcW w:w="544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征收品目</w:t>
            </w:r>
          </w:p>
        </w:tc>
        <w:tc>
          <w:tcPr>
            <w:tcW w:w="981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计税（费）依据</w:t>
            </w:r>
          </w:p>
        </w:tc>
        <w:tc>
          <w:tcPr>
            <w:tcW w:w="1005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税</w:t>
            </w:r>
            <w:r>
              <w:rPr>
                <w:rFonts w:ascii="宋体" w:hAnsi="宋体" w:hint="eastAsia"/>
                <w:color w:val="000000"/>
              </w:rPr>
              <w:t>（费）率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（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%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）</w:t>
            </w:r>
          </w:p>
        </w:tc>
        <w:tc>
          <w:tcPr>
            <w:tcW w:w="1161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本期</w:t>
            </w:r>
            <w:r>
              <w:rPr>
                <w:rFonts w:ascii="宋体" w:hAnsi="宋体" w:hint="eastAsia"/>
                <w:color w:val="000000"/>
                <w:szCs w:val="21"/>
              </w:rPr>
              <w:t>应纳税</w:t>
            </w:r>
            <w:r>
              <w:rPr>
                <w:rFonts w:ascii="宋体" w:hAnsi="宋体" w:hint="eastAsia"/>
                <w:color w:val="000000"/>
              </w:rPr>
              <w:t>（费）额</w:t>
            </w:r>
          </w:p>
        </w:tc>
        <w:tc>
          <w:tcPr>
            <w:tcW w:w="1865" w:type="dxa"/>
            <w:gridSpan w:val="2"/>
            <w:vAlign w:val="center"/>
          </w:tcPr>
          <w:p w:rsidR="00000000" w:rsidRDefault="00BF0E7E">
            <w:pPr>
              <w:pStyle w:val="0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本期减免税（费）额</w:t>
            </w:r>
          </w:p>
        </w:tc>
        <w:tc>
          <w:tcPr>
            <w:tcW w:w="1974" w:type="dxa"/>
            <w:gridSpan w:val="2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cs="宋体"/>
                <w:color w:val="000000"/>
                <w:spacing w:val="-4"/>
                <w:sz w:val="20"/>
                <w:szCs w:val="20"/>
              </w:rPr>
            </w:pPr>
            <w:r>
              <w:rPr>
                <w:rFonts w:ascii="宋体" w:hAnsi="宋体" w:cs="宋体"/>
                <w:color w:val="000000"/>
                <w:spacing w:val="-4"/>
                <w:sz w:val="20"/>
                <w:szCs w:val="20"/>
              </w:rPr>
              <w:t>“</w:t>
            </w:r>
            <w:r>
              <w:rPr>
                <w:rFonts w:ascii="宋体" w:hAnsi="宋体" w:cs="宋体"/>
                <w:color w:val="000000"/>
                <w:spacing w:val="-4"/>
                <w:sz w:val="20"/>
                <w:szCs w:val="20"/>
              </w:rPr>
              <w:t>六税两费</w:t>
            </w:r>
            <w:r>
              <w:rPr>
                <w:rFonts w:ascii="宋体" w:hAnsi="宋体" w:cs="宋体"/>
                <w:color w:val="000000"/>
                <w:spacing w:val="-4"/>
                <w:sz w:val="20"/>
                <w:szCs w:val="20"/>
              </w:rPr>
              <w:t>”</w:t>
            </w:r>
            <w:r>
              <w:rPr>
                <w:rFonts w:ascii="宋体" w:hAnsi="宋体" w:cs="宋体"/>
                <w:color w:val="00000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宋体" w:hAnsi="宋体" w:cs="宋体"/>
                <w:color w:val="000000"/>
                <w:spacing w:val="-4"/>
                <w:sz w:val="20"/>
                <w:szCs w:val="20"/>
              </w:rPr>
              <w:t>减免政策</w:t>
            </w:r>
          </w:p>
        </w:tc>
        <w:tc>
          <w:tcPr>
            <w:tcW w:w="1371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本期</w:t>
            </w:r>
            <w:r>
              <w:rPr>
                <w:rFonts w:ascii="宋体" w:hAnsi="宋体" w:hint="eastAsia"/>
                <w:color w:val="000000"/>
                <w:szCs w:val="21"/>
              </w:rPr>
              <w:t>应代办税</w:t>
            </w:r>
            <w:r>
              <w:rPr>
                <w:rFonts w:ascii="宋体" w:hAnsi="宋体" w:hint="eastAsia"/>
                <w:color w:val="000000"/>
              </w:rPr>
              <w:t>（费）额</w:t>
            </w:r>
          </w:p>
        </w:tc>
        <w:tc>
          <w:tcPr>
            <w:tcW w:w="846" w:type="dxa"/>
            <w:vMerge w:val="restart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代</w:t>
            </w:r>
          </w:p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办户</w:t>
            </w:r>
          </w:p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（次）</w:t>
            </w:r>
          </w:p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数</w:t>
            </w:r>
          </w:p>
        </w:tc>
      </w:tr>
      <w:tr w:rsidR="00000000">
        <w:trPr>
          <w:trHeight w:val="624"/>
          <w:jc w:val="center"/>
        </w:trPr>
        <w:tc>
          <w:tcPr>
            <w:tcW w:w="442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43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81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05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1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9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减免</w:t>
            </w:r>
            <w:r>
              <w:rPr>
                <w:rFonts w:ascii="宋体" w:hAnsi="宋体"/>
                <w:color w:val="000000"/>
                <w:szCs w:val="21"/>
              </w:rPr>
              <w:t>性质代码</w:t>
            </w:r>
          </w:p>
        </w:tc>
        <w:tc>
          <w:tcPr>
            <w:tcW w:w="967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减免税</w:t>
            </w:r>
            <w:r>
              <w:rPr>
                <w:rFonts w:ascii="宋体" w:hAnsi="宋体" w:hint="eastAsia"/>
                <w:color w:val="000000"/>
              </w:rPr>
              <w:t>（费）额</w:t>
            </w:r>
          </w:p>
        </w:tc>
        <w:tc>
          <w:tcPr>
            <w:tcW w:w="80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</w:rPr>
              <w:t>减征比例（</w:t>
            </w:r>
            <w:r>
              <w:rPr>
                <w:rFonts w:ascii="宋体" w:hAnsi="宋体"/>
                <w:color w:val="000000"/>
              </w:rPr>
              <w:t>%</w:t>
            </w:r>
            <w:r>
              <w:rPr>
                <w:rFonts w:ascii="宋体" w:hAnsi="宋体" w:hint="eastAsia"/>
                <w:color w:val="000000"/>
              </w:rPr>
              <w:t>）</w:t>
            </w:r>
          </w:p>
        </w:tc>
        <w:tc>
          <w:tcPr>
            <w:tcW w:w="116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</w:rPr>
              <w:t>减征额</w:t>
            </w:r>
          </w:p>
        </w:tc>
        <w:tc>
          <w:tcPr>
            <w:tcW w:w="1371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46" w:type="dxa"/>
            <w:vMerge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</w:p>
        </w:tc>
      </w:tr>
      <w:tr w:rsidR="00000000">
        <w:trPr>
          <w:trHeight w:val="624"/>
          <w:jc w:val="center"/>
        </w:trPr>
        <w:tc>
          <w:tcPr>
            <w:tcW w:w="4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</w:p>
        </w:tc>
        <w:tc>
          <w:tcPr>
            <w:tcW w:w="443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2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3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4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6</w:t>
            </w: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7</w:t>
            </w: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8</w:t>
            </w: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9</w:t>
            </w:r>
          </w:p>
        </w:tc>
        <w:tc>
          <w:tcPr>
            <w:tcW w:w="98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10</w:t>
            </w:r>
          </w:p>
        </w:tc>
        <w:tc>
          <w:tcPr>
            <w:tcW w:w="1005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11</w:t>
            </w:r>
          </w:p>
        </w:tc>
        <w:tc>
          <w:tcPr>
            <w:tcW w:w="116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2</w:t>
            </w:r>
            <w:r>
              <w:rPr>
                <w:rFonts w:ascii="宋体" w:hAnsi="宋体" w:hint="eastAsia"/>
                <w:color w:val="000000"/>
                <w:szCs w:val="21"/>
              </w:rPr>
              <w:t>=</w:t>
            </w:r>
            <w:r>
              <w:rPr>
                <w:rFonts w:ascii="宋体" w:hAnsi="宋体" w:hint="eastAsia"/>
                <w:color w:val="000000"/>
                <w:szCs w:val="21"/>
              </w:rPr>
              <w:t>10</w:t>
            </w:r>
            <w:r>
              <w:rPr>
                <w:rFonts w:ascii="宋体" w:hAnsi="宋体" w:hint="eastAsia"/>
                <w:color w:val="000000"/>
                <w:szCs w:val="21"/>
              </w:rPr>
              <w:t>×</w:t>
            </w:r>
            <w:r>
              <w:rPr>
                <w:rFonts w:ascii="宋体" w:hAnsi="宋体" w:hint="eastAsia"/>
                <w:color w:val="000000"/>
                <w:szCs w:val="21"/>
              </w:rPr>
              <w:t>11</w:t>
            </w:r>
          </w:p>
        </w:tc>
        <w:tc>
          <w:tcPr>
            <w:tcW w:w="89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3</w:t>
            </w:r>
          </w:p>
        </w:tc>
        <w:tc>
          <w:tcPr>
            <w:tcW w:w="967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4</w:t>
            </w:r>
          </w:p>
        </w:tc>
        <w:tc>
          <w:tcPr>
            <w:tcW w:w="80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116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6</w:t>
            </w:r>
            <w:r>
              <w:rPr>
                <w:rFonts w:ascii="宋体" w:hAnsi="宋体" w:hint="eastAsia"/>
                <w:color w:val="000000"/>
                <w:szCs w:val="21"/>
              </w:rPr>
              <w:t>=</w:t>
            </w:r>
            <w:r>
              <w:rPr>
                <w:rFonts w:ascii="宋体" w:hAnsi="宋体" w:hint="eastAsia"/>
                <w:color w:val="000000"/>
                <w:szCs w:val="21"/>
              </w:rPr>
              <w:t>（</w:t>
            </w:r>
            <w:r>
              <w:rPr>
                <w:rFonts w:ascii="宋体" w:hAnsi="宋体" w:hint="eastAsia"/>
                <w:color w:val="000000"/>
                <w:szCs w:val="21"/>
              </w:rPr>
              <w:t>12</w:t>
            </w:r>
            <w:r>
              <w:rPr>
                <w:rFonts w:ascii="宋体" w:hAnsi="宋体" w:hint="eastAsia"/>
                <w:color w:val="000000"/>
                <w:szCs w:val="21"/>
              </w:rPr>
              <w:t>-1</w:t>
            </w:r>
            <w:r>
              <w:rPr>
                <w:rFonts w:ascii="宋体" w:hAnsi="宋体" w:hint="eastAsia"/>
                <w:color w:val="000000"/>
                <w:szCs w:val="21"/>
              </w:rPr>
              <w:t>4</w:t>
            </w:r>
            <w:r>
              <w:rPr>
                <w:rFonts w:ascii="宋体" w:hAnsi="宋体" w:hint="eastAsia"/>
                <w:color w:val="000000"/>
                <w:szCs w:val="21"/>
              </w:rPr>
              <w:t>）×</w:t>
            </w: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137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7</w:t>
            </w:r>
            <w:r>
              <w:rPr>
                <w:rFonts w:ascii="宋体" w:hAnsi="宋体" w:hint="eastAsia"/>
                <w:color w:val="000000"/>
                <w:szCs w:val="21"/>
              </w:rPr>
              <w:t>=1</w:t>
            </w:r>
            <w:r>
              <w:rPr>
                <w:rFonts w:ascii="宋体" w:hAnsi="宋体" w:hint="eastAsia"/>
                <w:color w:val="000000"/>
                <w:szCs w:val="21"/>
              </w:rPr>
              <w:t>2</w:t>
            </w:r>
            <w:r>
              <w:rPr>
                <w:rFonts w:ascii="宋体" w:hAnsi="宋体" w:hint="eastAsia"/>
                <w:color w:val="000000"/>
                <w:szCs w:val="21"/>
              </w:rPr>
              <w:t>-1</w:t>
            </w:r>
            <w:r>
              <w:rPr>
                <w:rFonts w:ascii="宋体" w:hAnsi="宋体" w:hint="eastAsia"/>
                <w:color w:val="000000"/>
                <w:szCs w:val="21"/>
              </w:rPr>
              <w:t>4</w:t>
            </w:r>
            <w:r>
              <w:rPr>
                <w:rFonts w:ascii="宋体" w:hAnsi="宋体" w:hint="eastAsia"/>
                <w:color w:val="000000"/>
                <w:szCs w:val="21"/>
              </w:rPr>
              <w:t>-1</w:t>
            </w:r>
            <w:r>
              <w:rPr>
                <w:rFonts w:ascii="宋体" w:hAnsi="宋体" w:hint="eastAsia"/>
                <w:color w:val="000000"/>
                <w:szCs w:val="21"/>
              </w:rPr>
              <w:t>6</w:t>
            </w:r>
          </w:p>
        </w:tc>
        <w:tc>
          <w:tcPr>
            <w:tcW w:w="84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 w:hint="eastAsia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1</w:t>
            </w:r>
            <w:r>
              <w:rPr>
                <w:rFonts w:ascii="宋体" w:hAnsi="宋体" w:hint="eastAsia"/>
                <w:color w:val="000000"/>
                <w:szCs w:val="21"/>
              </w:rPr>
              <w:t>8</w:t>
            </w:r>
          </w:p>
        </w:tc>
      </w:tr>
      <w:tr w:rsidR="00000000">
        <w:trPr>
          <w:trHeight w:val="624"/>
          <w:jc w:val="center"/>
        </w:trPr>
        <w:tc>
          <w:tcPr>
            <w:tcW w:w="4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05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9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67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06" w:type="dxa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7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4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000000">
        <w:trPr>
          <w:trHeight w:val="624"/>
          <w:jc w:val="center"/>
        </w:trPr>
        <w:tc>
          <w:tcPr>
            <w:tcW w:w="4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005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9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67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06" w:type="dxa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7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4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000000">
        <w:trPr>
          <w:trHeight w:val="624"/>
          <w:jc w:val="center"/>
        </w:trPr>
        <w:tc>
          <w:tcPr>
            <w:tcW w:w="4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 w:hint="eastAsia"/>
                <w:color w:val="000000"/>
              </w:rPr>
              <w:t>合计</w:t>
            </w:r>
          </w:p>
        </w:tc>
        <w:tc>
          <w:tcPr>
            <w:tcW w:w="443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642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53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544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98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1005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116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98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967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0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</w:rPr>
              <w:t>--</w:t>
            </w:r>
          </w:p>
        </w:tc>
        <w:tc>
          <w:tcPr>
            <w:tcW w:w="1168" w:type="dxa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371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46" w:type="dxa"/>
            <w:vAlign w:val="center"/>
          </w:tcPr>
          <w:p w:rsidR="00000000" w:rsidRDefault="00BF0E7E">
            <w:pPr>
              <w:pStyle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</w:tbl>
    <w:p w:rsidR="00BF0E7E" w:rsidRDefault="00BF0E7E"/>
    <w:sectPr w:rsidR="00BF0E7E">
      <w:pgSz w:w="16838" w:h="11906" w:orient="landscape"/>
      <w:pgMar w:top="1800" w:right="1440" w:bottom="1800" w:left="144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E7E" w:rsidRDefault="00BF0E7E" w:rsidP="007256E3">
      <w:r>
        <w:separator/>
      </w:r>
    </w:p>
  </w:endnote>
  <w:endnote w:type="continuationSeparator" w:id="1">
    <w:p w:rsidR="00BF0E7E" w:rsidRDefault="00BF0E7E" w:rsidP="007256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Liberation Sans">
    <w:altName w:val="华文中宋"/>
    <w:charset w:val="00"/>
    <w:family w:val="swiss"/>
    <w:pitch w:val="default"/>
    <w:sig w:usb0="00000000" w:usb1="00000000" w:usb2="00000000" w:usb3="00000000" w:csb0="00040001" w:csb1="00000000"/>
  </w:font>
  <w:font w:name="Noto Sans CJK SC Regular">
    <w:altName w:val="宋体"/>
    <w:charset w:val="86"/>
    <w:family w:val="auto"/>
    <w:pitch w:val="default"/>
    <w:sig w:usb0="30000003" w:usb1="2BDF3C10" w:usb2="00000016" w:usb3="00000000" w:csb0="602E0107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E7E" w:rsidRDefault="00BF0E7E" w:rsidP="007256E3">
      <w:r>
        <w:separator/>
      </w:r>
    </w:p>
  </w:footnote>
  <w:footnote w:type="continuationSeparator" w:id="1">
    <w:p w:rsidR="00BF0E7E" w:rsidRDefault="00BF0E7E" w:rsidP="007256E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stylePaneFormatFilter w:val="3F01"/>
  <w:trackRevisions/>
  <w:defaultTabStop w:val="420"/>
  <w:drawingGridHorizontalSpacing w:val="1"/>
  <w:drawingGridVerticalSpacing w:val="1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256E3"/>
    <w:rsid w:val="007256E3"/>
    <w:rsid w:val="00BF0E7E"/>
    <w:rsid w:val="03FF511C"/>
    <w:rsid w:val="11DDFE50"/>
    <w:rsid w:val="15FDA70D"/>
    <w:rsid w:val="19CCCD45"/>
    <w:rsid w:val="1F97E475"/>
    <w:rsid w:val="35311558"/>
    <w:rsid w:val="36C36404"/>
    <w:rsid w:val="37130D82"/>
    <w:rsid w:val="3BF3F69D"/>
    <w:rsid w:val="3E6EC99C"/>
    <w:rsid w:val="3FDB124D"/>
    <w:rsid w:val="3FF7C377"/>
    <w:rsid w:val="43EF0153"/>
    <w:rsid w:val="4BCD3259"/>
    <w:rsid w:val="4EBF722D"/>
    <w:rsid w:val="55EF1932"/>
    <w:rsid w:val="57D16364"/>
    <w:rsid w:val="5AE3DBB0"/>
    <w:rsid w:val="65D3840B"/>
    <w:rsid w:val="693D0BC2"/>
    <w:rsid w:val="6BBFEDCD"/>
    <w:rsid w:val="6BEF62DB"/>
    <w:rsid w:val="6D7F266F"/>
    <w:rsid w:val="6F4D79B0"/>
    <w:rsid w:val="6F590A54"/>
    <w:rsid w:val="724F0CF9"/>
    <w:rsid w:val="72DF38A9"/>
    <w:rsid w:val="75E900CB"/>
    <w:rsid w:val="765D96A0"/>
    <w:rsid w:val="76B1814F"/>
    <w:rsid w:val="76BF3C48"/>
    <w:rsid w:val="7798C4E7"/>
    <w:rsid w:val="7B7727D4"/>
    <w:rsid w:val="7C2C5FEE"/>
    <w:rsid w:val="7D7DAA58"/>
    <w:rsid w:val="7D9DF3EE"/>
    <w:rsid w:val="7DCEEE61"/>
    <w:rsid w:val="7DFB5E6D"/>
    <w:rsid w:val="7DFFF114"/>
    <w:rsid w:val="7EDA6939"/>
    <w:rsid w:val="7F3F78C8"/>
    <w:rsid w:val="7FBFCD66"/>
    <w:rsid w:val="7FEC4B62"/>
    <w:rsid w:val="7FEF46FB"/>
    <w:rsid w:val="7FFF535A"/>
    <w:rsid w:val="96B74E43"/>
    <w:rsid w:val="A7ABD254"/>
    <w:rsid w:val="B47F1434"/>
    <w:rsid w:val="B5DECBEF"/>
    <w:rsid w:val="B77B9A2D"/>
    <w:rsid w:val="BB9F42F2"/>
    <w:rsid w:val="BDAD0DFF"/>
    <w:rsid w:val="BFD99418"/>
    <w:rsid w:val="BFDBDA9B"/>
    <w:rsid w:val="BFF7CA62"/>
    <w:rsid w:val="CA9F5442"/>
    <w:rsid w:val="D6B9C28B"/>
    <w:rsid w:val="D7646E45"/>
    <w:rsid w:val="D789F710"/>
    <w:rsid w:val="DBFBD187"/>
    <w:rsid w:val="DDDF0200"/>
    <w:rsid w:val="DEB759E9"/>
    <w:rsid w:val="DFD7646D"/>
    <w:rsid w:val="E17EF61E"/>
    <w:rsid w:val="EA1F4B24"/>
    <w:rsid w:val="EBB8748B"/>
    <w:rsid w:val="EC2FBA5F"/>
    <w:rsid w:val="EE92ED29"/>
    <w:rsid w:val="EFDFBBC1"/>
    <w:rsid w:val="F3FD44BE"/>
    <w:rsid w:val="F5FF0288"/>
    <w:rsid w:val="F6FFC718"/>
    <w:rsid w:val="F71F22A2"/>
    <w:rsid w:val="F9FF37B0"/>
    <w:rsid w:val="FAF3C6B2"/>
    <w:rsid w:val="FAFF1CD1"/>
    <w:rsid w:val="FDEA227A"/>
    <w:rsid w:val="FDFFC5D3"/>
    <w:rsid w:val="FEBF567E"/>
    <w:rsid w:val="FEDF71D7"/>
    <w:rsid w:val="FEEDC184"/>
    <w:rsid w:val="FEFFB434"/>
    <w:rsid w:val="FF6E6F64"/>
    <w:rsid w:val="FF7F8364"/>
    <w:rsid w:val="FFDB39BB"/>
    <w:rsid w:val="FFDBB7D1"/>
    <w:rsid w:val="FFFC5B6C"/>
    <w:rsid w:val="FFFD8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qFormat="1"/>
    <w:lsdException w:name="page number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NormalIndent1"/>
    <w:qFormat/>
    <w:pPr>
      <w:widowControl w:val="0"/>
      <w:suppressAutoHyphens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</w:style>
  <w:style w:type="table" w:default="1" w:styleId="a1">
    <w:name w:val="Normal Table"/>
    <w:semiHidden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qFormat/>
  </w:style>
  <w:style w:type="character" w:customStyle="1" w:styleId="1">
    <w:name w:val="默认段落字体1"/>
  </w:style>
  <w:style w:type="paragraph" w:customStyle="1" w:styleId="0">
    <w:name w:val="正文_0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NormalIndent1">
    <w:name w:val="Normal Indent1"/>
    <w:next w:val="a"/>
    <w:qFormat/>
    <w:pPr>
      <w:spacing w:line="660" w:lineRule="exact"/>
      <w:ind w:firstLineChars="200" w:firstLine="720"/>
    </w:pPr>
    <w:rPr>
      <w:rFonts w:ascii="仿宋_GB2312" w:eastAsia="楷体_GB2312" w:hAnsi="仿宋_GB2312" w:cs="仿宋_GB2312"/>
      <w:sz w:val="36"/>
      <w:szCs w:val="36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</w:pPr>
    <w:rPr>
      <w:sz w:val="20"/>
    </w:rPr>
  </w:style>
  <w:style w:type="paragraph" w:styleId="a5">
    <w:name w:val="List"/>
    <w:basedOn w:val="a6"/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  <w:sz w:val="24"/>
    </w:rPr>
  </w:style>
  <w:style w:type="paragraph" w:customStyle="1" w:styleId="Heading">
    <w:name w:val="Heading"/>
    <w:basedOn w:val="a"/>
    <w:next w:val="a6"/>
    <w:pPr>
      <w:keepNext/>
      <w:spacing w:before="240" w:after="120"/>
    </w:pPr>
    <w:rPr>
      <w:rFonts w:ascii="Liberation Sans" w:eastAsia="Noto Sans CJK SC Regular" w:hAnsi="Liberation Sans" w:cs="Noto Sans CJK SC Regular"/>
      <w:sz w:val="28"/>
      <w:szCs w:val="28"/>
    </w:rPr>
  </w:style>
  <w:style w:type="paragraph" w:customStyle="1" w:styleId="Index">
    <w:name w:val="Index"/>
    <w:basedOn w:val="a"/>
    <w:pPr>
      <w:suppressLineNumbers/>
    </w:pPr>
  </w:style>
  <w:style w:type="paragraph" w:customStyle="1" w:styleId="Heading3">
    <w:name w:val="Heading 3"/>
    <w:basedOn w:val="0"/>
    <w:next w:val="0"/>
    <w:qFormat/>
    <w:pPr>
      <w:keepNext/>
      <w:keepLines/>
      <w:spacing w:before="260" w:after="260" w:line="416" w:lineRule="auto"/>
      <w:outlineLvl w:val="2"/>
    </w:pPr>
    <w:rPr>
      <w:rFonts w:ascii="宋体" w:hAnsi="宋体"/>
      <w:b/>
      <w:bCs/>
      <w:sz w:val="32"/>
      <w:szCs w:val="32"/>
    </w:rPr>
  </w:style>
  <w:style w:type="paragraph" w:styleId="a8">
    <w:name w:val="header"/>
    <w:basedOn w:val="a"/>
    <w:link w:val="Char"/>
    <w:rsid w:val="00725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7256E3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398</Characters>
  <Application>Microsoft Office Word</Application>
  <DocSecurity>0</DocSecurity>
  <Lines>3</Lines>
  <Paragraphs>1</Paragraphs>
  <ScaleCrop>false</ScaleCrop>
  <Company>Microsoft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附表3</dc:title>
  <dc:creator>guest</dc:creator>
  <cp:lastModifiedBy>Users</cp:lastModifiedBy>
  <cp:revision>2</cp:revision>
  <cp:lastPrinted>2024-04-26T07:38:00Z</cp:lastPrinted>
  <dcterms:created xsi:type="dcterms:W3CDTF">2024-09-18T06:34:00Z</dcterms:created>
  <dcterms:modified xsi:type="dcterms:W3CDTF">2024-09-18T06:34:00Z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