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“办税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掌中宝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”办事指南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一、服务目的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为纳税人、缴费人提供便捷的办税服务，减少办税时间，提高办税效率。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二、服务内容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查询自助终端票据余量和设备状态。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 查看办税服务厅排队情况并进行预约叫号。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三、操作步骤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打开微信，关注“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大兴安岭</w:t>
      </w:r>
      <w:r>
        <w:rPr>
          <w:rFonts w:hint="eastAsia" w:ascii="仿宋_GB2312" w:hAnsi="仿宋_GB2312" w:eastAsia="仿宋_GB2312" w:cs="仿宋_GB2312"/>
          <w:sz w:val="32"/>
          <w:szCs w:val="32"/>
        </w:rPr>
        <w:t>税务”微信公众号。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 点击公众号菜单栏中的“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办税掌中宝</w:t>
      </w:r>
      <w:r>
        <w:rPr>
          <w:rFonts w:hint="eastAsia" w:ascii="仿宋_GB2312" w:hAnsi="仿宋_GB2312" w:eastAsia="仿宋_GB2312" w:cs="仿宋_GB2312"/>
          <w:sz w:val="32"/>
          <w:szCs w:val="32"/>
        </w:rPr>
        <w:t>”进入服务页面。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 选择“自助终端”模块，查看各终端票据余量和设备状态。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 选择“排队等号”模块，查看各服务点排队情况并进行预约叫号。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四、注意事项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 请确保您的微信已更新至最新版本。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 请在操作过程中保持网络畅通。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 如遇技术问题，请及时联系技术支持。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五、反馈与咨询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如在使用过程中有任何疑问或建议，可通过以下方式反馈：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呼玛县税务局：</w:t>
      </w:r>
      <w:r>
        <w:rPr>
          <w:rFonts w:hint="eastAsia" w:ascii="仿宋_GB2312" w:hAnsi="仿宋_GB2312" w:eastAsia="仿宋_GB2312" w:cs="仿宋_GB2312"/>
          <w:sz w:val="32"/>
          <w:szCs w:val="32"/>
        </w:rPr>
        <w:t>045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3516650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塔河县税务局：0457-3664482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漠河市税务局：0457-2881865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加格达奇区税务局：0457-2141360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松岭区税务局：0457-3322886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新林区税务局：0457-3189337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呼中区税务局：0457-3432396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682F02"/>
    <w:rsid w:val="2E5B1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2024-11-06T02:31:00Z</dcterms:created>
  <dc:creator>Administrator</dc:creator>
  <cp:lastModifiedBy>王洪洋</cp:lastModifiedBy>
  <dcterms:modified xsi:type="dcterms:W3CDTF">2024-11-21T06:40:14Z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036E7B846E9149C9B60BC14ECA0CC445_12</vt:lpwstr>
  </property>
</Properties>
</file>