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rFonts w:hint="eastAsia" w:ascii="Calibri" w:hAnsi="Calibri"/>
          <w:b/>
          <w:sz w:val="18"/>
          <w:szCs w:val="18"/>
        </w:rPr>
      </w:pPr>
    </w:p>
    <w:p>
      <w:pPr>
        <w:jc w:val="right"/>
        <w:rPr>
          <w:rFonts w:hint="eastAsia" w:ascii="Calibri" w:hAnsi="Calibri"/>
          <w:b/>
          <w:sz w:val="18"/>
          <w:szCs w:val="18"/>
        </w:rPr>
      </w:pPr>
    </w:p>
    <w:p>
      <w:pPr>
        <w:spacing w:line="360" w:lineRule="auto"/>
        <w:jc w:val="center"/>
        <w:rPr>
          <w:rFonts w:ascii="方正小标宋简体" w:hAnsi="宋体" w:eastAsia="方正小标宋简体"/>
          <w:sz w:val="28"/>
          <w:szCs w:val="28"/>
        </w:rPr>
      </w:pPr>
      <w:r>
        <w:rPr>
          <w:rFonts w:hint="eastAsia" w:ascii="方正小标宋简体" w:hAnsi="宋体" w:eastAsia="方正小标宋简体"/>
          <w:sz w:val="28"/>
          <w:szCs w:val="28"/>
        </w:rPr>
        <w:t>个人所得税公益慈善事业捐赠扣除明细表</w:t>
      </w:r>
    </w:p>
    <w:p>
      <w:pPr>
        <w:rPr>
          <w:rFonts w:ascii="宋体" w:hAnsi="宋体"/>
          <w:sz w:val="20"/>
        </w:rPr>
      </w:pPr>
      <w:r>
        <w:rPr>
          <w:rFonts w:hint="eastAsia" w:ascii="宋体" w:hAnsi="宋体"/>
          <w:sz w:val="20"/>
        </w:rPr>
        <w:t xml:space="preserve">捐赠年度：        年 </w:t>
      </w:r>
    </w:p>
    <w:p>
      <w:pPr>
        <w:rPr>
          <w:rFonts w:ascii="宋体" w:hAnsi="宋体"/>
          <w:sz w:val="20"/>
        </w:rPr>
      </w:pPr>
      <w:r>
        <w:rPr>
          <w:rFonts w:hint="eastAsia" w:ascii="宋体" w:hAnsi="宋体"/>
          <w:sz w:val="20"/>
        </w:rPr>
        <w:t>纳税人姓名：</w:t>
      </w:r>
    </w:p>
    <w:p>
      <w:pPr>
        <w:rPr>
          <w:rFonts w:ascii="宋体" w:hAnsi="宋体"/>
          <w:sz w:val="20"/>
        </w:rPr>
      </w:pPr>
      <w:r>
        <w:rPr>
          <w:rFonts w:hint="eastAsia" w:ascii="宋体" w:hAnsi="宋体"/>
          <w:sz w:val="20"/>
        </w:rPr>
        <w:t>纳税人识别号：□□□□□□□□□□□□□□□□□□-□□</w:t>
      </w:r>
    </w:p>
    <w:p>
      <w:pPr>
        <w:rPr>
          <w:rFonts w:ascii="宋体" w:hAnsi="宋体"/>
          <w:sz w:val="20"/>
        </w:rPr>
      </w:pPr>
      <w:r>
        <w:rPr>
          <w:rFonts w:hint="eastAsia" w:ascii="宋体" w:hAnsi="宋体"/>
          <w:sz w:val="20"/>
        </w:rPr>
        <w:t>扣缴义务人名称：</w:t>
      </w:r>
    </w:p>
    <w:p>
      <w:pPr>
        <w:rPr>
          <w:rFonts w:ascii="宋体" w:hAnsi="宋体"/>
          <w:sz w:val="20"/>
        </w:rPr>
      </w:pPr>
      <w:r>
        <w:rPr>
          <w:rFonts w:hint="eastAsia" w:ascii="宋体" w:hAnsi="宋体"/>
          <w:sz w:val="20"/>
        </w:rPr>
        <w:t>扣缴义务人纳税人识别号：□□□□□□□□□□□□□□□□□□金额单位：人民币元（列至角分）</w:t>
      </w:r>
    </w:p>
    <w:tbl>
      <w:tblPr>
        <w:tblStyle w:val="2"/>
        <w:tblW w:w="14612" w:type="dxa"/>
        <w:tblInd w:w="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"/>
        <w:gridCol w:w="850"/>
        <w:gridCol w:w="1418"/>
        <w:gridCol w:w="1417"/>
        <w:gridCol w:w="2268"/>
        <w:gridCol w:w="916"/>
        <w:gridCol w:w="360"/>
        <w:gridCol w:w="1134"/>
        <w:gridCol w:w="1134"/>
        <w:gridCol w:w="709"/>
        <w:gridCol w:w="1134"/>
        <w:gridCol w:w="992"/>
        <w:gridCol w:w="1134"/>
        <w:gridCol w:w="7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</w:trPr>
        <w:tc>
          <w:tcPr>
            <w:tcW w:w="43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序号</w:t>
            </w:r>
          </w:p>
        </w:tc>
        <w:tc>
          <w:tcPr>
            <w:tcW w:w="9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捐赠信息</w:t>
            </w:r>
          </w:p>
        </w:tc>
        <w:tc>
          <w:tcPr>
            <w:tcW w:w="39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扣除信息</w:t>
            </w:r>
          </w:p>
        </w:tc>
        <w:tc>
          <w:tcPr>
            <w:tcW w:w="7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43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纳税人姓名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纳税人识别号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受赠单位名称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0"/>
              </w:rPr>
            </w:pPr>
            <w:r>
              <w:rPr>
                <w:rFonts w:hint="eastAsia" w:ascii="宋体" w:hAnsi="宋体" w:cs="宋体"/>
                <w:bCs/>
                <w:sz w:val="20"/>
              </w:rPr>
              <w:t>受赠单位纳税人识别号（统一社会信用代码）</w:t>
            </w:r>
          </w:p>
          <w:p>
            <w:pPr>
              <w:jc w:val="center"/>
              <w:rPr>
                <w:rFonts w:ascii="宋体" w:hAnsi="宋体" w:cs="宋体"/>
                <w:bCs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捐赠凭证号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捐赠日期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捐赠金额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扣除比例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0"/>
              </w:rPr>
            </w:pPr>
            <w:r>
              <w:rPr>
                <w:rFonts w:hint="eastAsia" w:ascii="宋体" w:hAnsi="宋体" w:cs="宋体"/>
                <w:bCs/>
                <w:sz w:val="20"/>
              </w:rPr>
              <w:t>扣除所得项目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 w:val="20"/>
              </w:rPr>
            </w:pPr>
            <w:r>
              <w:rPr>
                <w:rFonts w:hint="eastAsia" w:ascii="宋体" w:hAnsi="宋体" w:cs="宋体"/>
                <w:bCs/>
                <w:sz w:val="20"/>
              </w:rPr>
              <w:t>税款所属期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  <w:r>
              <w:rPr>
                <w:rFonts w:hint="eastAsia" w:ascii="宋体" w:hAnsi="宋体" w:cs="宋体"/>
                <w:bCs/>
                <w:color w:val="000000"/>
                <w:sz w:val="20"/>
              </w:rPr>
              <w:t>扣除金额</w:t>
            </w:r>
          </w:p>
        </w:tc>
        <w:tc>
          <w:tcPr>
            <w:tcW w:w="70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 w:cs="宋体"/>
                <w:bCs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2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3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ascii="宋体" w:hAnsi="宋体" w:cs="宋体"/>
                <w:color w:val="000000"/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5</w:t>
            </w: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6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7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9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10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11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1</w:t>
            </w:r>
            <w:r>
              <w:rPr>
                <w:rFonts w:ascii="宋体" w:hAnsi="宋体" w:cs="宋体"/>
                <w:color w:val="000000"/>
                <w:sz w:val="20"/>
              </w:rPr>
              <w:t>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FFFF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color w:val="000000"/>
                <w:sz w:val="20"/>
              </w:rPr>
              <w:t>1</w:t>
            </w:r>
            <w:r>
              <w:rPr>
                <w:rFonts w:ascii="宋体" w:hAnsi="宋体" w:cs="宋体"/>
                <w:color w:val="000000"/>
                <w:sz w:val="20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14612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 w:ascii="宋体" w:hAnsi="宋体" w:cs="宋体"/>
                <w:b/>
                <w:sz w:val="20"/>
              </w:rPr>
              <w:t>谨承诺：此表是根据国家税收法律法规及相关规定填报的，是真实的、可靠的、完整的。</w:t>
            </w:r>
          </w:p>
          <w:p>
            <w:pPr>
              <w:rPr>
                <w:rFonts w:ascii="宋体" w:hAnsi="宋体" w:cs="宋体"/>
                <w:color w:val="000000"/>
                <w:sz w:val="20"/>
              </w:rPr>
            </w:pPr>
          </w:p>
          <w:p>
            <w:pPr>
              <w:rPr>
                <w:rFonts w:ascii="宋体" w:hAnsi="宋体" w:cs="宋体"/>
                <w:color w:val="000000"/>
                <w:sz w:val="20"/>
              </w:rPr>
            </w:pPr>
            <w:r>
              <w:rPr>
                <w:rFonts w:hint="eastAsia"/>
                <w:color w:val="333333"/>
                <w:sz w:val="20"/>
                <w:shd w:val="clear" w:color="auto" w:fill="FFFFFF"/>
              </w:rPr>
              <w:t>纳税人或扣缴义务人负责人签字</w:t>
            </w:r>
            <w:r>
              <w:rPr>
                <w:rFonts w:hint="eastAsia" w:ascii="宋体" w:hAnsi="宋体" w:cs="宋体"/>
                <w:color w:val="000000"/>
                <w:sz w:val="20"/>
              </w:rPr>
              <w:t>：                 年       月   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0" w:hRule="atLeast"/>
        </w:trPr>
        <w:tc>
          <w:tcPr>
            <w:tcW w:w="73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经办人签字：</w:t>
            </w:r>
          </w:p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经办人身份证件号码：</w:t>
            </w:r>
          </w:p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代理机构签章：</w:t>
            </w:r>
          </w:p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代理机构统一社会信用代码：</w:t>
            </w:r>
          </w:p>
        </w:tc>
        <w:tc>
          <w:tcPr>
            <w:tcW w:w="73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受理人：</w:t>
            </w:r>
          </w:p>
          <w:p>
            <w:pPr>
              <w:rPr>
                <w:color w:val="000000"/>
                <w:sz w:val="20"/>
              </w:rPr>
            </w:pPr>
          </w:p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受理税务机关（章）：</w:t>
            </w:r>
          </w:p>
          <w:p>
            <w:pPr>
              <w:rPr>
                <w:color w:val="000000"/>
                <w:sz w:val="20"/>
              </w:rPr>
            </w:pPr>
          </w:p>
          <w:p>
            <w:pPr>
              <w:rPr>
                <w:color w:val="000000"/>
                <w:sz w:val="20"/>
              </w:rPr>
            </w:pPr>
            <w:r>
              <w:rPr>
                <w:rFonts w:hint="eastAsia"/>
                <w:color w:val="000000"/>
                <w:sz w:val="20"/>
              </w:rPr>
              <w:t>受理日期：年月日</w:t>
            </w:r>
          </w:p>
        </w:tc>
      </w:tr>
    </w:tbl>
    <w:p>
      <w:pPr>
        <w:jc w:val="right"/>
      </w:pPr>
      <w:bookmarkStart w:id="0" w:name="_GoBack"/>
      <w:bookmarkEnd w:id="0"/>
      <w:r>
        <w:rPr>
          <w:rFonts w:hint="eastAsia"/>
          <w:b/>
          <w:sz w:val="20"/>
        </w:rPr>
        <w:t>国家税务总局监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593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2022-01-20T07:24:53Z</dcterms:created>
  <dc:creator>DELL</dc:creator>
  <cp:lastModifiedBy>DELL</cp:lastModifiedBy>
  <dcterms:modified xsi:type="dcterms:W3CDTF">2022-01-20T07:27:12Z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